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4161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Mr Blair Comley PSM  </w:t>
      </w:r>
    </w:p>
    <w:p w14:paraId="608BFFC7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Secretary  </w:t>
      </w:r>
    </w:p>
    <w:p w14:paraId="75E05174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Department of Health, Disability and Ageing  </w:t>
      </w:r>
    </w:p>
    <w:p w14:paraId="39A1B904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GPO Box 9848  </w:t>
      </w:r>
    </w:p>
    <w:p w14:paraId="0C439B42" w14:textId="77777777" w:rsidR="00261E9F" w:rsidRPr="00261E9F" w:rsidRDefault="00261E9F" w:rsidP="007E2BB8">
      <w:pPr>
        <w:spacing w:after="0" w:line="240" w:lineRule="auto"/>
        <w:rPr>
          <w:rFonts w:cstheme="minorHAnsi"/>
          <w:sz w:val="23"/>
          <w:szCs w:val="23"/>
        </w:rPr>
      </w:pPr>
      <w:r w:rsidRPr="00261E9F">
        <w:rPr>
          <w:rFonts w:cstheme="minorHAnsi"/>
          <w:sz w:val="23"/>
          <w:szCs w:val="23"/>
        </w:rPr>
        <w:t>CANBERRA ACT 2601  </w:t>
      </w:r>
    </w:p>
    <w:p w14:paraId="3F758A67" w14:textId="77777777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</w:p>
    <w:p w14:paraId="1B4B7932" w14:textId="273BBB9C" w:rsidR="00206CF2" w:rsidRPr="00A311BC" w:rsidRDefault="00206CF2" w:rsidP="00206CF2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450C15">
        <w:rPr>
          <w:rFonts w:cstheme="minorHAnsi"/>
          <w:sz w:val="23"/>
          <w:szCs w:val="23"/>
        </w:rPr>
        <w:t>Mr Comley</w:t>
      </w:r>
    </w:p>
    <w:p w14:paraId="427A8C1A" w14:textId="3ED36EB1" w:rsidR="00477E2C" w:rsidRPr="00A311BC" w:rsidRDefault="00024562" w:rsidP="00D31B1C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="00170160" w:rsidRPr="00A311BC">
        <w:rPr>
          <w:rFonts w:cstheme="minorHAnsi"/>
          <w:b/>
          <w:caps/>
          <w:sz w:val="23"/>
          <w:szCs w:val="23"/>
        </w:rPr>
        <w:t xml:space="preserve"> ON THE </w:t>
      </w:r>
      <w:r w:rsidR="00C2644C" w:rsidRPr="00A311BC">
        <w:rPr>
          <w:rFonts w:cstheme="minorHAnsi"/>
          <w:b/>
          <w:caps/>
          <w:sz w:val="23"/>
          <w:szCs w:val="23"/>
        </w:rPr>
        <w:t xml:space="preserve">PROPOSED </w:t>
      </w:r>
      <w:r w:rsidR="004826AA" w:rsidRPr="00A311BC">
        <w:rPr>
          <w:rFonts w:cstheme="minorHAnsi"/>
          <w:b/>
          <w:caps/>
          <w:sz w:val="23"/>
          <w:szCs w:val="23"/>
        </w:rPr>
        <w:br/>
      </w:r>
      <w:r w:rsidR="009F66B3" w:rsidRPr="009F66B3">
        <w:rPr>
          <w:rFonts w:cstheme="minorHAnsi"/>
          <w:b/>
          <w:caps/>
          <w:sz w:val="23"/>
          <w:szCs w:val="23"/>
        </w:rPr>
        <w:t>Menopause and Perimenopause</w:t>
      </w:r>
      <w:r w:rsidR="009F66B3">
        <w:rPr>
          <w:rFonts w:cstheme="minorHAnsi"/>
          <w:b/>
          <w:caps/>
          <w:sz w:val="23"/>
          <w:szCs w:val="23"/>
        </w:rPr>
        <w:t xml:space="preserve"> </w:t>
      </w:r>
      <w:r w:rsidR="00170160" w:rsidRPr="00A311BC">
        <w:rPr>
          <w:rFonts w:cstheme="minorHAnsi"/>
          <w:b/>
          <w:caps/>
          <w:sz w:val="23"/>
          <w:szCs w:val="23"/>
        </w:rPr>
        <w:t>Campaign</w:t>
      </w:r>
    </w:p>
    <w:p w14:paraId="725D9058" w14:textId="178CC581" w:rsidR="003C5319" w:rsidRPr="00A311BC" w:rsidRDefault="00A0392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="003C5319" w:rsidRPr="00A311BC">
        <w:rPr>
          <w:rFonts w:cstheme="minorHAnsi"/>
          <w:sz w:val="23"/>
          <w:szCs w:val="23"/>
        </w:rPr>
        <w:t>Independent Communications Committee (</w:t>
      </w:r>
      <w:r w:rsidR="00A85227" w:rsidRPr="00A311BC">
        <w:rPr>
          <w:rFonts w:cstheme="minorHAnsi"/>
          <w:sz w:val="23"/>
          <w:szCs w:val="23"/>
        </w:rPr>
        <w:t>the Committee</w:t>
      </w:r>
      <w:r w:rsidR="003C5319" w:rsidRPr="00A311BC">
        <w:rPr>
          <w:rFonts w:cstheme="minorHAnsi"/>
          <w:sz w:val="23"/>
          <w:szCs w:val="23"/>
        </w:rPr>
        <w:t xml:space="preserve">) considers proposed </w:t>
      </w:r>
      <w:r w:rsidR="00D72135" w:rsidRPr="00A311BC">
        <w:rPr>
          <w:rFonts w:cstheme="minorHAnsi"/>
          <w:sz w:val="23"/>
          <w:szCs w:val="23"/>
        </w:rPr>
        <w:t xml:space="preserve">advertising </w:t>
      </w:r>
      <w:r w:rsidR="003C5319" w:rsidRPr="00A311BC">
        <w:rPr>
          <w:rFonts w:cstheme="minorHAnsi"/>
          <w:sz w:val="23"/>
          <w:szCs w:val="23"/>
        </w:rPr>
        <w:t xml:space="preserve">campaigns </w:t>
      </w:r>
      <w:r w:rsidR="00471AC0" w:rsidRPr="00A311BC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="00471AC0" w:rsidRPr="00A311BC">
        <w:rPr>
          <w:rFonts w:cstheme="minorHAnsi"/>
          <w:sz w:val="23"/>
          <w:szCs w:val="23"/>
        </w:rPr>
        <w:t xml:space="preserve"> </w:t>
      </w:r>
      <w:r w:rsidR="003C5319" w:rsidRPr="00A311BC">
        <w:rPr>
          <w:rFonts w:cstheme="minorHAnsi"/>
          <w:sz w:val="23"/>
          <w:szCs w:val="23"/>
        </w:rPr>
        <w:t xml:space="preserve">and provides independent advice to the </w:t>
      </w:r>
      <w:r w:rsidR="001151AB" w:rsidRPr="00A311BC">
        <w:rPr>
          <w:rFonts w:cstheme="minorHAnsi"/>
          <w:sz w:val="23"/>
          <w:szCs w:val="23"/>
        </w:rPr>
        <w:t>relevant Chief Executive</w:t>
      </w:r>
      <w:r w:rsidR="006029B7" w:rsidRPr="00A311BC">
        <w:rPr>
          <w:rFonts w:cstheme="minorHAnsi"/>
          <w:sz w:val="23"/>
          <w:szCs w:val="23"/>
        </w:rPr>
        <w:t>.</w:t>
      </w:r>
    </w:p>
    <w:p w14:paraId="0A776414" w14:textId="56CE7125" w:rsidR="00001F2A" w:rsidRPr="00A311BC" w:rsidRDefault="001151AB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="00B01958" w:rsidRPr="00A311BC">
        <w:rPr>
          <w:rFonts w:cstheme="minorHAnsi"/>
          <w:sz w:val="23"/>
          <w:szCs w:val="23"/>
        </w:rPr>
        <w:t xml:space="preserve"> </w:t>
      </w:r>
      <w:r w:rsidR="00546C5B">
        <w:rPr>
          <w:rFonts w:cstheme="minorHAnsi"/>
          <w:sz w:val="23"/>
          <w:szCs w:val="23"/>
        </w:rPr>
        <w:t>10 March 2026</w:t>
      </w:r>
      <w:r w:rsidR="00B01958" w:rsidRPr="00A311BC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="00F3203D" w:rsidRPr="00A311BC">
        <w:rPr>
          <w:rFonts w:cstheme="minorHAnsi"/>
          <w:sz w:val="23"/>
          <w:szCs w:val="23"/>
        </w:rPr>
        <w:t xml:space="preserve">he Committee </w:t>
      </w:r>
      <w:r w:rsidR="00A0392C" w:rsidRPr="00A311BC">
        <w:rPr>
          <w:rFonts w:cstheme="minorHAnsi"/>
          <w:sz w:val="23"/>
          <w:szCs w:val="23"/>
        </w:rPr>
        <w:t xml:space="preserve">considered </w:t>
      </w:r>
      <w:r w:rsidR="00F3203D" w:rsidRPr="00A311BC">
        <w:rPr>
          <w:rFonts w:cstheme="minorHAnsi"/>
          <w:sz w:val="23"/>
          <w:szCs w:val="23"/>
        </w:rPr>
        <w:t>the</w:t>
      </w:r>
      <w:r w:rsidR="00D31B1C" w:rsidRPr="00A311BC">
        <w:rPr>
          <w:rFonts w:cstheme="minorHAnsi"/>
          <w:sz w:val="23"/>
          <w:szCs w:val="23"/>
        </w:rPr>
        <w:t xml:space="preserve"> </w:t>
      </w:r>
      <w:r w:rsidR="009F66B3" w:rsidRPr="009F66B3">
        <w:rPr>
          <w:rFonts w:cstheme="minorHAnsi"/>
          <w:sz w:val="23"/>
          <w:szCs w:val="23"/>
        </w:rPr>
        <w:t>Menopause and Perimenopause</w:t>
      </w:r>
      <w:r w:rsidR="009F66B3">
        <w:rPr>
          <w:rFonts w:cstheme="minorHAnsi"/>
          <w:sz w:val="23"/>
          <w:szCs w:val="23"/>
        </w:rPr>
        <w:t xml:space="preserve"> </w:t>
      </w:r>
      <w:r w:rsidR="00D31B1C" w:rsidRPr="00A311BC">
        <w:rPr>
          <w:rFonts w:cstheme="minorHAnsi"/>
          <w:sz w:val="23"/>
          <w:szCs w:val="23"/>
        </w:rPr>
        <w:t xml:space="preserve">campaign </w:t>
      </w:r>
      <w:r w:rsidR="00245F2D" w:rsidRPr="00A311BC">
        <w:rPr>
          <w:rFonts w:cstheme="minorHAnsi"/>
          <w:sz w:val="23"/>
          <w:szCs w:val="23"/>
        </w:rPr>
        <w:t xml:space="preserve">being developed by </w:t>
      </w:r>
      <w:r w:rsidR="00206CF2" w:rsidRPr="00A311BC">
        <w:rPr>
          <w:rFonts w:cstheme="minorHAnsi"/>
          <w:sz w:val="23"/>
          <w:szCs w:val="23"/>
        </w:rPr>
        <w:t xml:space="preserve">the </w:t>
      </w:r>
      <w:r w:rsidR="00546C5B">
        <w:rPr>
          <w:rFonts w:cstheme="minorHAnsi"/>
          <w:sz w:val="23"/>
          <w:szCs w:val="23"/>
        </w:rPr>
        <w:t>Department of Health, Disability and Ageing</w:t>
      </w:r>
      <w:r w:rsidR="00A0392C" w:rsidRPr="00A311B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="003D03DA" w:rsidRPr="00A311BC">
        <w:rPr>
          <w:rFonts w:cstheme="minorHAnsi"/>
          <w:sz w:val="23"/>
          <w:szCs w:val="23"/>
        </w:rPr>
        <w:t xml:space="preserve">your </w:t>
      </w:r>
      <w:r w:rsidR="00A0392C" w:rsidRPr="00A311BC">
        <w:rPr>
          <w:rFonts w:cstheme="minorHAnsi"/>
          <w:sz w:val="23"/>
          <w:szCs w:val="23"/>
        </w:rPr>
        <w:t xml:space="preserve">officers </w:t>
      </w:r>
      <w:r w:rsidR="00F3203D" w:rsidRPr="00A311BC">
        <w:rPr>
          <w:rFonts w:cstheme="minorHAnsi"/>
          <w:sz w:val="23"/>
          <w:szCs w:val="23"/>
        </w:rPr>
        <w:t xml:space="preserve">and </w:t>
      </w:r>
      <w:r w:rsidR="003C5319" w:rsidRPr="00A311BC">
        <w:rPr>
          <w:rFonts w:cstheme="minorHAnsi"/>
          <w:sz w:val="23"/>
          <w:szCs w:val="23"/>
        </w:rPr>
        <w:t xml:space="preserve">reviewed </w:t>
      </w:r>
      <w:r w:rsidR="002A3374" w:rsidRPr="00A311BC">
        <w:rPr>
          <w:rFonts w:cstheme="minorHAnsi"/>
          <w:sz w:val="23"/>
          <w:szCs w:val="23"/>
        </w:rPr>
        <w:t xml:space="preserve">the </w:t>
      </w:r>
      <w:r w:rsidR="00001F2A" w:rsidRPr="00A311BC">
        <w:rPr>
          <w:rFonts w:cstheme="minorHAnsi"/>
          <w:sz w:val="23"/>
          <w:szCs w:val="23"/>
        </w:rPr>
        <w:t xml:space="preserve">following </w:t>
      </w:r>
      <w:r w:rsidR="003C5319" w:rsidRPr="00A311BC">
        <w:rPr>
          <w:rFonts w:cstheme="minorHAnsi"/>
          <w:sz w:val="23"/>
          <w:szCs w:val="23"/>
        </w:rPr>
        <w:t>supporting documentation</w:t>
      </w:r>
      <w:r w:rsidR="00001F2A" w:rsidRPr="00A311BC">
        <w:rPr>
          <w:rFonts w:cstheme="minorHAnsi"/>
          <w:sz w:val="23"/>
          <w:szCs w:val="23"/>
        </w:rPr>
        <w:t>:</w:t>
      </w:r>
    </w:p>
    <w:p w14:paraId="2146FA28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="00F3203D" w:rsidRPr="00A311BC">
        <w:rPr>
          <w:rFonts w:cstheme="minorHAnsi"/>
          <w:sz w:val="23"/>
          <w:szCs w:val="23"/>
        </w:rPr>
        <w:t xml:space="preserve"> strategy</w:t>
      </w:r>
    </w:p>
    <w:p w14:paraId="3AF78E6C" w14:textId="7BDBAB9E" w:rsidR="004C58F2" w:rsidRPr="00A311BC" w:rsidRDefault="00F3203D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developmental </w:t>
      </w:r>
      <w:r w:rsidR="004C58F2" w:rsidRPr="00A311BC">
        <w:rPr>
          <w:rFonts w:cstheme="minorHAnsi"/>
          <w:sz w:val="23"/>
          <w:szCs w:val="23"/>
        </w:rPr>
        <w:t xml:space="preserve">communications </w:t>
      </w:r>
      <w:r w:rsidRPr="00A311BC">
        <w:rPr>
          <w:rFonts w:cstheme="minorHAnsi"/>
          <w:sz w:val="23"/>
          <w:szCs w:val="23"/>
        </w:rPr>
        <w:t>research</w:t>
      </w:r>
      <w:r w:rsidR="00D31B1C" w:rsidRPr="00A311BC">
        <w:rPr>
          <w:rFonts w:cstheme="minorHAnsi"/>
          <w:sz w:val="23"/>
          <w:szCs w:val="23"/>
        </w:rPr>
        <w:t xml:space="preserve"> </w:t>
      </w:r>
    </w:p>
    <w:p w14:paraId="461FA06C" w14:textId="77777777" w:rsidR="00001F2A" w:rsidRPr="00A311BC" w:rsidRDefault="00A0392C" w:rsidP="00590BA6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="00001F2A" w:rsidRPr="00A311BC">
        <w:rPr>
          <w:rFonts w:cstheme="minorHAnsi"/>
          <w:sz w:val="23"/>
          <w:szCs w:val="23"/>
        </w:rPr>
        <w:t xml:space="preserve">strategy and </w:t>
      </w:r>
      <w:r w:rsidR="004C58F2" w:rsidRPr="00A311BC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="004C58F2" w:rsidRPr="00A311BC">
        <w:rPr>
          <w:rFonts w:cstheme="minorHAnsi"/>
          <w:sz w:val="23"/>
          <w:szCs w:val="23"/>
        </w:rPr>
        <w:t xml:space="preserve"> overview</w:t>
      </w:r>
    </w:p>
    <w:p w14:paraId="465A2B3F" w14:textId="453DBE02" w:rsidR="00963E31" w:rsidRPr="00A311BC" w:rsidRDefault="004C58F2" w:rsidP="004A1B8A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="00001F2A" w:rsidRPr="00A311BC">
        <w:rPr>
          <w:rFonts w:cstheme="minorHAnsi"/>
          <w:sz w:val="23"/>
          <w:szCs w:val="23"/>
        </w:rPr>
        <w:t>s</w:t>
      </w:r>
      <w:r w:rsidR="00F3203D" w:rsidRPr="00A311BC">
        <w:rPr>
          <w:rFonts w:cstheme="minorHAnsi"/>
          <w:sz w:val="23"/>
          <w:szCs w:val="23"/>
        </w:rPr>
        <w:t xml:space="preserve">tatement </w:t>
      </w:r>
      <w:r w:rsidR="00001F2A" w:rsidRPr="00A311BC">
        <w:rPr>
          <w:rFonts w:cstheme="minorHAnsi"/>
          <w:sz w:val="23"/>
          <w:szCs w:val="23"/>
        </w:rPr>
        <w:t xml:space="preserve">against </w:t>
      </w:r>
      <w:r w:rsidR="00F3203D" w:rsidRPr="00A311BC">
        <w:rPr>
          <w:rFonts w:cstheme="minorHAnsi"/>
          <w:sz w:val="23"/>
          <w:szCs w:val="23"/>
        </w:rPr>
        <w:t>Principles</w:t>
      </w:r>
      <w:r w:rsidR="00245F2D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sz w:val="23"/>
          <w:szCs w:val="23"/>
        </w:rPr>
        <w:t xml:space="preserve">1 to 4 of the </w:t>
      </w:r>
      <w:r w:rsidR="004A1B8A" w:rsidRPr="00A311BC">
        <w:rPr>
          <w:rFonts w:cstheme="minorHAnsi"/>
          <w:i/>
          <w:sz w:val="23"/>
          <w:szCs w:val="23"/>
        </w:rPr>
        <w:t>Australian Government</w:t>
      </w:r>
      <w:r w:rsidR="004A1B8A" w:rsidRPr="00A311BC">
        <w:rPr>
          <w:rFonts w:cstheme="minorHAnsi"/>
          <w:sz w:val="23"/>
          <w:szCs w:val="23"/>
        </w:rPr>
        <w:t xml:space="preserve"> </w:t>
      </w:r>
      <w:r w:rsidR="00F210CC" w:rsidRPr="00A311BC">
        <w:rPr>
          <w:rFonts w:cstheme="minorHAnsi"/>
          <w:i/>
          <w:sz w:val="23"/>
          <w:szCs w:val="23"/>
        </w:rPr>
        <w:t>Guidelines</w:t>
      </w:r>
      <w:r w:rsidR="00001F2A" w:rsidRPr="00A311BC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001F2A" w:rsidRPr="00A311BC">
        <w:rPr>
          <w:rFonts w:cstheme="minorHAnsi"/>
          <w:i/>
          <w:sz w:val="23"/>
          <w:szCs w:val="23"/>
        </w:rPr>
        <w:t>a</w:t>
      </w:r>
      <w:r w:rsidR="00245F2D" w:rsidRPr="00A311BC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="007A5D5F" w:rsidRPr="00A311BC">
        <w:rPr>
          <w:rFonts w:cstheme="minorHAnsi"/>
          <w:i/>
          <w:sz w:val="23"/>
          <w:szCs w:val="23"/>
        </w:rPr>
        <w:t xml:space="preserve"> </w:t>
      </w:r>
      <w:r w:rsidR="00245F2D" w:rsidRPr="00A311BC">
        <w:rPr>
          <w:rFonts w:cstheme="minorHAnsi"/>
          <w:i/>
          <w:sz w:val="23"/>
          <w:szCs w:val="23"/>
        </w:rPr>
        <w:t>Campaigns by non-corporate Commonwealth entities</w:t>
      </w:r>
      <w:r w:rsidR="00F96641" w:rsidRPr="00A311BC">
        <w:rPr>
          <w:rFonts w:cstheme="minorHAnsi"/>
          <w:sz w:val="23"/>
          <w:szCs w:val="23"/>
        </w:rPr>
        <w:t xml:space="preserve"> (Guidelines)</w:t>
      </w:r>
      <w:r w:rsidR="00F3203D" w:rsidRPr="00A311BC">
        <w:rPr>
          <w:rFonts w:cstheme="minorHAnsi"/>
          <w:sz w:val="23"/>
          <w:szCs w:val="23"/>
        </w:rPr>
        <w:t>.</w:t>
      </w:r>
      <w:r w:rsidR="004826AA" w:rsidRPr="00A311BC">
        <w:rPr>
          <w:rFonts w:cstheme="minorHAnsi"/>
          <w:sz w:val="23"/>
          <w:szCs w:val="23"/>
        </w:rPr>
        <w:t xml:space="preserve"> </w:t>
      </w:r>
    </w:p>
    <w:p w14:paraId="0C39EBD4" w14:textId="757D1AEA" w:rsidR="00963E31" w:rsidRPr="00A311BC" w:rsidRDefault="00963E31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="00A311BC" w:rsidRP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="00A311BC" w:rsidRP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="009F66B3" w:rsidRPr="009F66B3">
        <w:rPr>
          <w:rFonts w:cstheme="minorHAnsi"/>
          <w:sz w:val="23"/>
          <w:szCs w:val="23"/>
        </w:rPr>
        <w:t>Menopause and Perimenopause</w:t>
      </w:r>
      <w:r w:rsidR="009F66B3">
        <w:rPr>
          <w:rFonts w:cstheme="minorHAnsi"/>
          <w:sz w:val="23"/>
          <w:szCs w:val="23"/>
        </w:rPr>
        <w:t xml:space="preserve"> </w:t>
      </w:r>
      <w:r w:rsidRPr="00A311BC">
        <w:rPr>
          <w:rFonts w:cstheme="minorHAnsi"/>
          <w:sz w:val="23"/>
          <w:szCs w:val="23"/>
        </w:rPr>
        <w:t xml:space="preserve">campaign </w:t>
      </w:r>
      <w:proofErr w:type="gramStart"/>
      <w:r w:rsidRPr="00A311BC">
        <w:rPr>
          <w:rFonts w:cstheme="minorHAnsi"/>
          <w:sz w:val="23"/>
          <w:szCs w:val="23"/>
        </w:rPr>
        <w:t>is capable of complying</w:t>
      </w:r>
      <w:proofErr w:type="gramEnd"/>
      <w:r w:rsidRPr="00A311BC">
        <w:rPr>
          <w:rFonts w:cstheme="minorHAnsi"/>
          <w:sz w:val="23"/>
          <w:szCs w:val="23"/>
        </w:rPr>
        <w:t xml:space="preserve"> with Principles 1 to 4 of the Guidelines</w:t>
      </w:r>
      <w:r w:rsidR="00A311BC" w:rsidRP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14:paraId="2518D29F" w14:textId="77777777" w:rsidR="00C14A9C" w:rsidRPr="00A311BC" w:rsidRDefault="00C14A9C" w:rsidP="00963E3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="00497415" w:rsidRPr="00A311BC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14:paraId="4454F6D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14:paraId="0A8EE1EA" w14:textId="77777777" w:rsidR="0002208A" w:rsidRPr="00A311BC" w:rsidRDefault="0002208A" w:rsidP="001316A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14:paraId="267D83E2" w14:textId="77777777" w:rsidR="00313CB1" w:rsidRPr="00A311BC" w:rsidRDefault="00313CB1" w:rsidP="001316A7">
      <w:pPr>
        <w:spacing w:after="12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Yours sincerely</w:t>
      </w:r>
    </w:p>
    <w:p w14:paraId="38393F95" w14:textId="77777777" w:rsidR="00313CB1" w:rsidRPr="00A311BC" w:rsidRDefault="00313CB1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0748FFBD" w14:textId="1033384E" w:rsidR="00313CB1" w:rsidRPr="00A311BC" w:rsidRDefault="00A05FDA" w:rsidP="00313CB1">
      <w:pPr>
        <w:spacing w:after="0" w:line="240" w:lineRule="auto"/>
        <w:rPr>
          <w:rFonts w:cstheme="minorHAnsi"/>
          <w:sz w:val="23"/>
          <w:szCs w:val="23"/>
        </w:rPr>
      </w:pPr>
      <w:r>
        <w:rPr>
          <w:rFonts w:cstheme="minorHAnsi"/>
          <w:noProof/>
          <w:sz w:val="23"/>
          <w:szCs w:val="23"/>
        </w:rPr>
        <w:t>SIGNED</w:t>
      </w:r>
    </w:p>
    <w:p w14:paraId="1687A983" w14:textId="77777777" w:rsidR="001939F5" w:rsidRPr="00A311BC" w:rsidRDefault="001939F5" w:rsidP="00313CB1">
      <w:pPr>
        <w:spacing w:after="0" w:line="240" w:lineRule="auto"/>
        <w:rPr>
          <w:rFonts w:cstheme="minorHAnsi"/>
          <w:sz w:val="23"/>
          <w:szCs w:val="23"/>
        </w:rPr>
      </w:pPr>
    </w:p>
    <w:p w14:paraId="54EF0599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14:paraId="70B69C51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14:paraId="2897B22F" w14:textId="77777777" w:rsidR="00206CF2" w:rsidRPr="00A311BC" w:rsidRDefault="00206CF2" w:rsidP="00206CF2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14:paraId="392C6DDC" w14:textId="77777777" w:rsidR="00196F90" w:rsidRPr="00A311BC" w:rsidRDefault="008562B4" w:rsidP="00313CB1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="00E042FC" w:rsidRPr="00A311BC">
        <w:rPr>
          <w:rFonts w:cstheme="minorHAnsi"/>
          <w:sz w:val="23"/>
          <w:szCs w:val="23"/>
        </w:rPr>
        <w:t xml:space="preserve"> </w:t>
      </w:r>
    </w:p>
    <w:p w14:paraId="787F60B8" w14:textId="1BDC0734" w:rsidR="00313CB1" w:rsidRPr="00A311BC" w:rsidRDefault="0060165B" w:rsidP="0014AE38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10 </w:t>
      </w:r>
      <w:r w:rsidR="003D5E6A">
        <w:rPr>
          <w:sz w:val="23"/>
          <w:szCs w:val="23"/>
        </w:rPr>
        <w:t xml:space="preserve">March 2026 </w:t>
      </w:r>
    </w:p>
    <w:sectPr w:rsidR="00313CB1" w:rsidRPr="00A311BC" w:rsidSect="00B9100B">
      <w:headerReference w:type="first" r:id="rId9"/>
      <w:pgSz w:w="11906" w:h="16838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A7FD" w14:textId="77777777" w:rsidR="003E533C" w:rsidRDefault="003E533C" w:rsidP="00FF01B4">
      <w:pPr>
        <w:spacing w:after="0" w:line="240" w:lineRule="auto"/>
      </w:pPr>
      <w:r>
        <w:separator/>
      </w:r>
    </w:p>
  </w:endnote>
  <w:endnote w:type="continuationSeparator" w:id="0">
    <w:p w14:paraId="74D8DB12" w14:textId="77777777" w:rsidR="003E533C" w:rsidRDefault="003E533C" w:rsidP="00FF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7996" w14:textId="77777777" w:rsidR="003E533C" w:rsidRDefault="003E533C" w:rsidP="00FF01B4">
      <w:pPr>
        <w:spacing w:after="0" w:line="240" w:lineRule="auto"/>
      </w:pPr>
      <w:r>
        <w:separator/>
      </w:r>
    </w:p>
  </w:footnote>
  <w:footnote w:type="continuationSeparator" w:id="0">
    <w:p w14:paraId="202F2343" w14:textId="77777777" w:rsidR="003E533C" w:rsidRDefault="003E533C" w:rsidP="00FF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362F" w14:textId="1FFBA13E" w:rsidR="000078A6" w:rsidRPr="00B9100B" w:rsidRDefault="000078A6" w:rsidP="00B9100B">
    <w:pPr>
      <w:pStyle w:val="Title"/>
      <w:rPr>
        <w:sz w:val="24"/>
        <w:szCs w:val="24"/>
      </w:rPr>
    </w:pPr>
    <w:r w:rsidRPr="00B9100B">
      <w:rPr>
        <w:b/>
        <w:sz w:val="24"/>
        <w:szCs w:val="24"/>
      </w:rPr>
      <w:t>Independent Communications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5117D"/>
    <w:rsid w:val="000611F6"/>
    <w:rsid w:val="00066158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1A21"/>
    <w:rsid w:val="001F1964"/>
    <w:rsid w:val="001F1A9C"/>
    <w:rsid w:val="001F4083"/>
    <w:rsid w:val="00206CF2"/>
    <w:rsid w:val="00222A32"/>
    <w:rsid w:val="00225031"/>
    <w:rsid w:val="00227B55"/>
    <w:rsid w:val="00230EB4"/>
    <w:rsid w:val="002312EB"/>
    <w:rsid w:val="002404EB"/>
    <w:rsid w:val="00245F2D"/>
    <w:rsid w:val="00250EB2"/>
    <w:rsid w:val="00261E9F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D624B"/>
    <w:rsid w:val="002D7351"/>
    <w:rsid w:val="002E1357"/>
    <w:rsid w:val="002F5A15"/>
    <w:rsid w:val="00312DC0"/>
    <w:rsid w:val="00313CB1"/>
    <w:rsid w:val="00313CB7"/>
    <w:rsid w:val="00321978"/>
    <w:rsid w:val="003228DE"/>
    <w:rsid w:val="003234C2"/>
    <w:rsid w:val="00326DCB"/>
    <w:rsid w:val="00341BE7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5E6A"/>
    <w:rsid w:val="003D7228"/>
    <w:rsid w:val="003E533C"/>
    <w:rsid w:val="003F20A0"/>
    <w:rsid w:val="00406BAB"/>
    <w:rsid w:val="0041244A"/>
    <w:rsid w:val="00416E1E"/>
    <w:rsid w:val="004239C7"/>
    <w:rsid w:val="004324DE"/>
    <w:rsid w:val="00440A11"/>
    <w:rsid w:val="00444EFC"/>
    <w:rsid w:val="00450C15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31C62"/>
    <w:rsid w:val="0053225F"/>
    <w:rsid w:val="00534C73"/>
    <w:rsid w:val="00546C5B"/>
    <w:rsid w:val="00547823"/>
    <w:rsid w:val="00551477"/>
    <w:rsid w:val="005539D8"/>
    <w:rsid w:val="005566B7"/>
    <w:rsid w:val="00561752"/>
    <w:rsid w:val="00580433"/>
    <w:rsid w:val="00584B1E"/>
    <w:rsid w:val="00590BA6"/>
    <w:rsid w:val="005A36AF"/>
    <w:rsid w:val="005A3F3E"/>
    <w:rsid w:val="005B28EF"/>
    <w:rsid w:val="005B4A70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165B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0EC"/>
    <w:rsid w:val="00741F9E"/>
    <w:rsid w:val="007524BD"/>
    <w:rsid w:val="00753D43"/>
    <w:rsid w:val="00774762"/>
    <w:rsid w:val="00782096"/>
    <w:rsid w:val="007847DD"/>
    <w:rsid w:val="00787312"/>
    <w:rsid w:val="0079238C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2BB8"/>
    <w:rsid w:val="007E4D8A"/>
    <w:rsid w:val="00811F51"/>
    <w:rsid w:val="0081783B"/>
    <w:rsid w:val="00824715"/>
    <w:rsid w:val="0082687B"/>
    <w:rsid w:val="008279C3"/>
    <w:rsid w:val="0084324A"/>
    <w:rsid w:val="0085087E"/>
    <w:rsid w:val="008554AC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239C0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3B5"/>
    <w:rsid w:val="00993179"/>
    <w:rsid w:val="009A0BCB"/>
    <w:rsid w:val="009A3DA6"/>
    <w:rsid w:val="009D10E8"/>
    <w:rsid w:val="009E1A6D"/>
    <w:rsid w:val="009E5FEC"/>
    <w:rsid w:val="009F0138"/>
    <w:rsid w:val="009F66B3"/>
    <w:rsid w:val="00A0392C"/>
    <w:rsid w:val="00A05FDA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8E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6ACC"/>
    <w:rsid w:val="00B2717C"/>
    <w:rsid w:val="00B272C1"/>
    <w:rsid w:val="00B4294D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72FB"/>
    <w:rsid w:val="00CD51C1"/>
    <w:rsid w:val="00CE62C3"/>
    <w:rsid w:val="00CF29E1"/>
    <w:rsid w:val="00D01618"/>
    <w:rsid w:val="00D07CB9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68B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5017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434A1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47A79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lue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customStyle="1" w:styleId="BodyText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customStyle="1" w:styleId="BodyTexta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locked/>
    <w:rsid w:val="00B9100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customStyle="1" w:styleId="text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customStyle="1" w:styleId="Default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9100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00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00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00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00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0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00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00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customStyle="1" w:styleId="paragraph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A598C"/>
  </w:style>
  <w:style w:type="character" w:customStyle="1" w:styleId="eop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1694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[SEC=OFFICIAL]</cp:keywords>
  <cp:lastModifiedBy/>
  <cp:revision>1</cp:revision>
  <dcterms:created xsi:type="dcterms:W3CDTF">2026-05-25T00:39:00Z</dcterms:created>
  <dcterms:modified xsi:type="dcterms:W3CDTF">2026-05-25T00:39:00Z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Version">
    <vt:lpwstr>2018.4</vt:lpwstr>
  </property>
  <property fmtid="{D5CDD505-2E9C-101B-9397-08002B2CF9AE}" pid="4" name="PM_SecurityClassification">
    <vt:lpwstr>OFFICIAL</vt:lpwstr>
  </property>
  <property fmtid="{D5CDD505-2E9C-101B-9397-08002B2CF9AE}" pid="5" name="PMHMAC">
    <vt:lpwstr>v=2022.1;a=SHA256;h=1CDCD6683B1952EDAA69A1CA8BD0829E30A63996762E7E64EB13FDAFFAA21840</vt:lpwstr>
  </property>
  <property fmtid="{D5CDD505-2E9C-101B-9397-08002B2CF9AE}" pid="6" name="PM_Qualifier">
    <vt:lpwstr/>
  </property>
  <property fmtid="{D5CDD505-2E9C-101B-9397-08002B2CF9AE}" pid="7" name="PM_Note">
    <vt:lpwstr/>
  </property>
  <property fmtid="{D5CDD505-2E9C-101B-9397-08002B2CF9AE}" pid="8" name="PM_ProtectiveMarkingValue_Header">
    <vt:lpwstr>OFFICIAL</vt:lpwstr>
  </property>
  <property fmtid="{D5CDD505-2E9C-101B-9397-08002B2CF9AE}" pid="9" name="PM_OriginationTimeStamp">
    <vt:lpwstr>2023-11-02T23:21:58Z</vt:lpwstr>
  </property>
  <property fmtid="{D5CDD505-2E9C-101B-9397-08002B2CF9AE}" pid="10" name="PM_Markers">
    <vt:lpwstr/>
  </property>
  <property fmtid="{D5CDD505-2E9C-101B-9397-08002B2CF9AE}" pid="11" name="MSIP_Label_87d6481e-ccdd-4ab6-8b26-05a0df5699e7_Name">
    <vt:lpwstr>OFFICIAL</vt:lpwstr>
  </property>
  <property fmtid="{D5CDD505-2E9C-101B-9397-08002B2CF9AE}" pid="12" name="MSIP_Label_87d6481e-ccdd-4ab6-8b26-05a0df5699e7_SiteId">
    <vt:lpwstr>08954cee-4782-4ff6-9ad5-1997dccef4b0</vt:lpwstr>
  </property>
  <property fmtid="{D5CDD505-2E9C-101B-9397-08002B2CF9AE}" pid="13" name="MSIP_Label_87d6481e-ccdd-4ab6-8b26-05a0df5699e7_Enabled">
    <vt:lpwstr>true</vt:lpwstr>
  </property>
  <property fmtid="{D5CDD505-2E9C-101B-9397-08002B2CF9AE}" pid="14" name="MSIP_Label_87d6481e-ccdd-4ab6-8b26-05a0df5699e7_SetDate">
    <vt:lpwstr>2023-11-02T23:21:58Z</vt:lpwstr>
  </property>
  <property fmtid="{D5CDD505-2E9C-101B-9397-08002B2CF9AE}" pid="15" name="PM_OriginatorUserAccountName_SHA256">
    <vt:lpwstr>3A12AD81B195C402F375872BDA307AD998F0C095929D3D4E2EA1A780425C9A53</vt:lpwstr>
  </property>
  <property fmtid="{D5CDD505-2E9C-101B-9397-08002B2CF9AE}" pid="16" name="PM_SecurityClassification_Prev">
    <vt:lpwstr>OFFICIAL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2fe370768b5e40ddb108217e945b3ba9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4B742333C9F70F98FFACC6B48FB9C791F193683A</vt:lpwstr>
  </property>
  <property fmtid="{D5CDD505-2E9C-101B-9397-08002B2CF9AE}" pid="22" name="PM_DisplayValueSecClassificationWithQualifier">
    <vt:lpwstr>OFFICIAL</vt:lpwstr>
  </property>
  <property fmtid="{D5CDD505-2E9C-101B-9397-08002B2CF9AE}" pid="23" name="PM_ProtectiveMarkingValue_Footer">
    <vt:lpwstr>OFFICIAL</vt:lpwstr>
  </property>
  <property fmtid="{D5CDD505-2E9C-101B-9397-08002B2CF9AE}" pid="24" name="PM_Originating_FileId">
    <vt:lpwstr>40AAAC32CBF54741A781BBD4BB652A88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3320324933F7568E111E840740D63BFF</vt:lpwstr>
  </property>
  <property fmtid="{D5CDD505-2E9C-101B-9397-08002B2CF9AE}" pid="32" name="PM_Hash_Salt">
    <vt:lpwstr>B082F13586B6238040CA932E6076AA87</vt:lpwstr>
  </property>
  <property fmtid="{D5CDD505-2E9C-101B-9397-08002B2CF9AE}" pid="33" name="PM_Hash_SHA1">
    <vt:lpwstr>F1ED022CE7DE42421EF4F9A0BCE8D2C4623F11AE</vt:lpwstr>
  </property>
  <property fmtid="{D5CDD505-2E9C-101B-9397-08002B2CF9AE}" pid="34" name="PM_Qualifier_Prev">
    <vt:lpwstr/>
  </property>
  <property fmtid="{D5CDD505-2E9C-101B-9397-08002B2CF9AE}" pid="35" name="PM_Caveats_Count">
    <vt:lpwstr>0</vt:lpwstr>
  </property>
</Properties>
</file>