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5C6C" w14:textId="7CB5AFD3" w:rsidR="0066541C" w:rsidRPr="00441EED" w:rsidRDefault="0066541C" w:rsidP="0066541C">
      <w:pPr>
        <w:rPr>
          <w:b/>
        </w:rPr>
      </w:pPr>
      <w:bookmarkStart w:id="0" w:name="_GoBack"/>
      <w:bookmarkEnd w:id="0"/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1F75C8">
        <w:rPr>
          <w:b/>
        </w:rPr>
        <w:t>25 January 2022</w:t>
      </w:r>
      <w:r w:rsidR="003B632A">
        <w:rPr>
          <w:b/>
        </w:rPr>
        <w:t xml:space="preserve"> </w:t>
      </w:r>
      <w:r w:rsidR="00D35168">
        <w:rPr>
          <w:b/>
        </w:rPr>
        <w:t>–</w:t>
      </w:r>
      <w:r w:rsidR="00E226C7">
        <w:rPr>
          <w:b/>
        </w:rPr>
        <w:t xml:space="preserve"> </w:t>
      </w:r>
      <w:r w:rsidR="001F75C8">
        <w:rPr>
          <w:b/>
        </w:rPr>
        <w:t xml:space="preserve">10 March </w:t>
      </w:r>
      <w:r w:rsidR="00E226C7">
        <w:rPr>
          <w:b/>
        </w:rPr>
        <w:t>2022</w:t>
      </w:r>
      <w:r w:rsidRPr="00496C61">
        <w:rPr>
          <w:b/>
        </w:rPr>
        <w:t>)</w:t>
      </w:r>
      <w:bookmarkEnd w:id="1"/>
      <w:bookmarkEnd w:id="2"/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2852"/>
        <w:gridCol w:w="1418"/>
        <w:gridCol w:w="997"/>
        <w:gridCol w:w="1276"/>
        <w:gridCol w:w="1111"/>
        <w:gridCol w:w="1440"/>
        <w:gridCol w:w="1150"/>
      </w:tblGrid>
      <w:tr w:rsidR="0066412C" w:rsidRPr="008020AC" w14:paraId="21D1AE15" w14:textId="77777777" w:rsidTr="0057067B">
        <w:trPr>
          <w:tblHeader/>
          <w:jc w:val="center"/>
        </w:trPr>
        <w:tc>
          <w:tcPr>
            <w:tcW w:w="3397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852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111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  <w:hideMark/>
          </w:tcPr>
          <w:p w14:paraId="75C14ABB" w14:textId="79AA9225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Remuneration per annum ($)</w:t>
            </w:r>
            <w:r w:rsidR="0057067B" w:rsidRPr="008020AC">
              <w:rPr>
                <w:rFonts w:cstheme="minorHAnsi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</w:tbl>
    <w:p w14:paraId="00C4A1A3" w14:textId="2344FC15" w:rsidR="00D732D5" w:rsidRDefault="00D732D5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8B6FA6">
        <w:rPr>
          <w:rFonts w:cstheme="minorHAnsi"/>
          <w:sz w:val="18"/>
          <w:szCs w:val="18"/>
        </w:rPr>
        <w:t>No</w:t>
      </w:r>
      <w:r w:rsidR="00F674E1">
        <w:rPr>
          <w:rFonts w:cstheme="minorHAnsi"/>
          <w:sz w:val="18"/>
          <w:szCs w:val="18"/>
        </w:rPr>
        <w:t xml:space="preserve"> appointments were made during the reporting period of 25 January 2022 to 10 March 2022</w:t>
      </w:r>
    </w:p>
    <w:p w14:paraId="208F64CD" w14:textId="070259B3" w:rsidR="00EE5563" w:rsidRPr="008B6FA6" w:rsidRDefault="00EE5563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</w:p>
    <w:p w14:paraId="0F156A68" w14:textId="77777777" w:rsidR="00242F8B" w:rsidRPr="008020AC" w:rsidRDefault="00242F8B" w:rsidP="0066541C">
      <w:pPr>
        <w:rPr>
          <w:rFonts w:cstheme="minorHAnsi"/>
          <w:b/>
          <w:sz w:val="18"/>
          <w:szCs w:val="18"/>
        </w:rPr>
      </w:pPr>
    </w:p>
    <w:p w14:paraId="167881A2" w14:textId="6461EF41" w:rsidR="0066541C" w:rsidRPr="001F75C8" w:rsidRDefault="0066541C" w:rsidP="0066541C">
      <w:pPr>
        <w:rPr>
          <w:b/>
        </w:rPr>
      </w:pPr>
      <w:r w:rsidRPr="001F75C8">
        <w:rPr>
          <w:b/>
        </w:rPr>
        <w:t xml:space="preserve">Existing Vacancies – Finance Portfolio </w:t>
      </w:r>
      <w:r w:rsidR="003B632A" w:rsidRPr="001F75C8">
        <w:rPr>
          <w:b/>
        </w:rPr>
        <w:t>(</w:t>
      </w:r>
      <w:r w:rsidR="001F75C8">
        <w:rPr>
          <w:b/>
        </w:rPr>
        <w:t>25 January 2022 – 10 March 2022</w:t>
      </w:r>
      <w:r w:rsidR="003B632A" w:rsidRPr="001F75C8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41"/>
        <w:gridCol w:w="1923"/>
        <w:gridCol w:w="1795"/>
        <w:gridCol w:w="1511"/>
        <w:gridCol w:w="1648"/>
        <w:gridCol w:w="1546"/>
      </w:tblGrid>
      <w:tr w:rsidR="0066541C" w:rsidRPr="008020AC" w14:paraId="60BB00D7" w14:textId="77777777" w:rsidTr="00D37C86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A778E8" w:rsidRPr="008D6C1C" w14:paraId="7C5DFE55" w14:textId="77777777" w:rsidTr="00D37C86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2FF6143F" w:rsidR="00A778E8" w:rsidRPr="008D6C1C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0E737554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78E8" w:rsidRPr="008020AC" w14:paraId="7F6D0B64" w14:textId="77777777" w:rsidTr="00D37C86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8D6C1C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2F1C0573" w:rsidR="0066541C" w:rsidRPr="008020AC" w:rsidRDefault="0066541C" w:rsidP="0066541C">
      <w:pPr>
        <w:spacing w:after="0" w:line="240" w:lineRule="auto"/>
        <w:rPr>
          <w:rFonts w:cstheme="minorHAnsi"/>
          <w:sz w:val="18"/>
          <w:szCs w:val="18"/>
        </w:rPr>
      </w:pPr>
      <w:r w:rsidRPr="008020AC">
        <w:rPr>
          <w:rFonts w:cstheme="minorHAnsi"/>
          <w:sz w:val="18"/>
          <w:szCs w:val="18"/>
        </w:rPr>
        <w:t xml:space="preserve">Note: Vacancies at </w:t>
      </w:r>
      <w:r w:rsidR="001F75C8">
        <w:rPr>
          <w:rFonts w:cstheme="minorHAnsi"/>
          <w:sz w:val="18"/>
          <w:szCs w:val="18"/>
        </w:rPr>
        <w:t xml:space="preserve">10 March </w:t>
      </w:r>
      <w:r w:rsidR="00E226C7" w:rsidRPr="00E226C7">
        <w:rPr>
          <w:rFonts w:cstheme="minorHAnsi"/>
          <w:sz w:val="18"/>
          <w:szCs w:val="18"/>
        </w:rPr>
        <w:t>2022</w:t>
      </w:r>
    </w:p>
    <w:sectPr w:rsidR="0066541C" w:rsidRPr="008020AC" w:rsidSect="00C40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0225FC"/>
    <w:rsid w:val="0003551F"/>
    <w:rsid w:val="000E1A2F"/>
    <w:rsid w:val="00111CF0"/>
    <w:rsid w:val="00112745"/>
    <w:rsid w:val="00147D86"/>
    <w:rsid w:val="00173BE4"/>
    <w:rsid w:val="001B3808"/>
    <w:rsid w:val="001E1418"/>
    <w:rsid w:val="001F75C8"/>
    <w:rsid w:val="00200F16"/>
    <w:rsid w:val="00221FFF"/>
    <w:rsid w:val="00242F8B"/>
    <w:rsid w:val="002B2C6C"/>
    <w:rsid w:val="002B74DA"/>
    <w:rsid w:val="002D7464"/>
    <w:rsid w:val="00353A73"/>
    <w:rsid w:val="00363E62"/>
    <w:rsid w:val="003A3EF6"/>
    <w:rsid w:val="003B632A"/>
    <w:rsid w:val="003D6A3A"/>
    <w:rsid w:val="00400D02"/>
    <w:rsid w:val="004036EC"/>
    <w:rsid w:val="00447184"/>
    <w:rsid w:val="00483466"/>
    <w:rsid w:val="004F7620"/>
    <w:rsid w:val="005419C2"/>
    <w:rsid w:val="0057067B"/>
    <w:rsid w:val="00585744"/>
    <w:rsid w:val="006073EA"/>
    <w:rsid w:val="00614C0C"/>
    <w:rsid w:val="00641185"/>
    <w:rsid w:val="00646227"/>
    <w:rsid w:val="0066412C"/>
    <w:rsid w:val="0066541C"/>
    <w:rsid w:val="0067454E"/>
    <w:rsid w:val="00685BCE"/>
    <w:rsid w:val="0072130D"/>
    <w:rsid w:val="007913B7"/>
    <w:rsid w:val="00792622"/>
    <w:rsid w:val="007A797D"/>
    <w:rsid w:val="007B5D50"/>
    <w:rsid w:val="007F5D2E"/>
    <w:rsid w:val="008020AC"/>
    <w:rsid w:val="0086356C"/>
    <w:rsid w:val="00876671"/>
    <w:rsid w:val="00877D3A"/>
    <w:rsid w:val="008B6FA6"/>
    <w:rsid w:val="008C4248"/>
    <w:rsid w:val="008D6C1C"/>
    <w:rsid w:val="008F7A8F"/>
    <w:rsid w:val="00981BF3"/>
    <w:rsid w:val="009A53D1"/>
    <w:rsid w:val="009B5B91"/>
    <w:rsid w:val="009C626D"/>
    <w:rsid w:val="00A778E8"/>
    <w:rsid w:val="00AD1F99"/>
    <w:rsid w:val="00AD4C97"/>
    <w:rsid w:val="00AF1F10"/>
    <w:rsid w:val="00B01EB2"/>
    <w:rsid w:val="00B134D0"/>
    <w:rsid w:val="00B37202"/>
    <w:rsid w:val="00B9313E"/>
    <w:rsid w:val="00BC5C42"/>
    <w:rsid w:val="00C70188"/>
    <w:rsid w:val="00C9605A"/>
    <w:rsid w:val="00CE0AF0"/>
    <w:rsid w:val="00D35168"/>
    <w:rsid w:val="00D37C86"/>
    <w:rsid w:val="00D65DC3"/>
    <w:rsid w:val="00D732D5"/>
    <w:rsid w:val="00DA1BE7"/>
    <w:rsid w:val="00DA2216"/>
    <w:rsid w:val="00DA3BE3"/>
    <w:rsid w:val="00DA4D80"/>
    <w:rsid w:val="00E226C7"/>
    <w:rsid w:val="00E526D7"/>
    <w:rsid w:val="00EC6B32"/>
    <w:rsid w:val="00EE5563"/>
    <w:rsid w:val="00EF62B4"/>
    <w:rsid w:val="00F119FA"/>
    <w:rsid w:val="00F46799"/>
    <w:rsid w:val="00F674E1"/>
    <w:rsid w:val="00F762DF"/>
    <w:rsid w:val="00F845DF"/>
    <w:rsid w:val="00F8531F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D6278ED-EBA1-4EE5-9B19-005C71413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35BCA9E80883F4B921C4C3FA53B506B" ma:contentTypeVersion="" ma:contentTypeDescription="PDMS Document Site Content Type" ma:contentTypeScope="" ma:versionID="4157b657cfac925c85325d4798899a14">
  <xsd:schema xmlns:xsd="http://www.w3.org/2001/XMLSchema" xmlns:xs="http://www.w3.org/2001/XMLSchema" xmlns:p="http://schemas.microsoft.com/office/2006/metadata/properties" xmlns:ns2="5D6278ED-EBA1-4EE5-9B19-005C714135F7" targetNamespace="http://schemas.microsoft.com/office/2006/metadata/properties" ma:root="true" ma:fieldsID="99c955cc224e24930eb7cd600c9e712c" ns2:_="">
    <xsd:import namespace="5D6278ED-EBA1-4EE5-9B19-005C714135F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78ED-EBA1-4EE5-9B19-005C714135F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972AA-AD00-4F02-BF2C-A2D4CB3E86C1}">
  <ds:schemaRefs>
    <ds:schemaRef ds:uri="http://purl.org/dc/dcmitype/"/>
    <ds:schemaRef ds:uri="5D6278ED-EBA1-4EE5-9B19-005C714135F7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FCD488-6C23-44C7-A06B-64B7F2041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278ED-EBA1-4EE5-9B19-005C71413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- Appointments and vacancies - 10 March 2022</dc:title>
  <dc:subject/>
  <dc:creator>Department of Finance</dc:creator>
  <cp:keywords/>
  <dc:description/>
  <cp:lastModifiedBy>Truong, Minh</cp:lastModifiedBy>
  <cp:revision>2</cp:revision>
  <cp:lastPrinted>2019-10-03T23:45:00Z</cp:lastPrinted>
  <dcterms:created xsi:type="dcterms:W3CDTF">2022-03-24T01:14:00Z</dcterms:created>
  <dcterms:modified xsi:type="dcterms:W3CDTF">2022-03-24T02:41:00Z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0x010100266966F133664895A6EE3632470D45F500635BCA9E80883F4B921C4C3FA53B506B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171e5fa8-d843-405b-8987-41f090f21c0c</vt:lpwstr>
  </property>
</Properties>
</file>