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633E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Department</w:t>
      </w:r>
      <w:r w:rsidR="00F633EC" w:rsidRPr="00F633EC">
        <w:rPr>
          <w:rFonts w:ascii="Times New Roman" w:hAnsi="Times New Roman" w:cs="Times New Roman"/>
          <w:sz w:val="24"/>
          <w:szCs w:val="24"/>
        </w:rPr>
        <w:t xml:space="preserve"> of Health </w:t>
      </w:r>
    </w:p>
    <w:p w:rsidR="00F633EC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31B1C" w:rsidRPr="00C877AE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 ACT 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633EC">
        <w:rPr>
          <w:rFonts w:ascii="Times New Roman" w:hAnsi="Times New Roman" w:cs="Times New Roman"/>
          <w:sz w:val="24"/>
          <w:szCs w:val="24"/>
        </w:rPr>
        <w:t>Ms Beauchamp</w:t>
      </w:r>
      <w:bookmarkStart w:id="0" w:name="_GoBack"/>
      <w:bookmarkEnd w:id="0"/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633EC">
        <w:rPr>
          <w:rFonts w:ascii="Times New Roman" w:hAnsi="Times New Roman" w:cs="Times New Roman"/>
          <w:b/>
          <w:caps/>
          <w:sz w:val="24"/>
          <w:szCs w:val="24"/>
        </w:rPr>
        <w:t>H</w:t>
      </w:r>
      <w:r w:rsidR="00EE58C5">
        <w:rPr>
          <w:rFonts w:ascii="Times New Roman" w:hAnsi="Times New Roman" w:cs="Times New Roman"/>
          <w:b/>
          <w:caps/>
          <w:sz w:val="24"/>
          <w:szCs w:val="24"/>
        </w:rPr>
        <w:t>UMAN PAPILLOMAVIRUS (HPV)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D4EA0">
        <w:rPr>
          <w:rFonts w:ascii="Times New Roman" w:hAnsi="Times New Roman" w:cs="Times New Roman"/>
          <w:b/>
          <w:caps/>
          <w:sz w:val="24"/>
          <w:szCs w:val="24"/>
        </w:rPr>
        <w:t>(Phase 3</w:t>
      </w:r>
      <w:r w:rsidR="00643987">
        <w:rPr>
          <w:rFonts w:ascii="Times New Roman" w:hAnsi="Times New Roman" w:cs="Times New Roman"/>
          <w:b/>
          <w:caps/>
          <w:sz w:val="24"/>
          <w:szCs w:val="24"/>
        </w:rPr>
        <w:t xml:space="preserve">)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643987">
        <w:rPr>
          <w:rFonts w:ascii="Times New Roman" w:hAnsi="Times New Roman" w:cs="Times New Roman"/>
          <w:sz w:val="24"/>
          <w:szCs w:val="24"/>
        </w:rPr>
        <w:t>25 September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EE58C5">
        <w:rPr>
          <w:rFonts w:ascii="Times New Roman" w:hAnsi="Times New Roman" w:cs="Times New Roman"/>
          <w:sz w:val="24"/>
          <w:szCs w:val="24"/>
        </w:rPr>
        <w:t>Human Papillomavirus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54432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D54432">
        <w:rPr>
          <w:rFonts w:ascii="Times New Roman" w:hAnsi="Times New Roman" w:cs="Times New Roman"/>
          <w:sz w:val="24"/>
          <w:szCs w:val="24"/>
        </w:rPr>
        <w:t>Department</w:t>
      </w:r>
      <w:r w:rsidR="00D54432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E58C5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FE7DE4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EE58C5">
        <w:rPr>
          <w:rFonts w:ascii="Times New Roman" w:hAnsi="Times New Roman" w:cs="Times New Roman"/>
          <w:sz w:val="24"/>
          <w:szCs w:val="24"/>
        </w:rPr>
        <w:t>Human Papillomavirus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B3258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B3258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643987">
        <w:rPr>
          <w:rFonts w:ascii="Times New Roman" w:hAnsi="Times New Roman" w:cs="Times New Roman"/>
          <w:sz w:val="24"/>
          <w:szCs w:val="24"/>
        </w:rPr>
        <w:t>September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8F" w:rsidRDefault="0017398F" w:rsidP="00FF01B4">
      <w:pPr>
        <w:spacing w:after="0" w:line="240" w:lineRule="auto"/>
      </w:pPr>
      <w:r>
        <w:separator/>
      </w:r>
    </w:p>
  </w:endnote>
  <w:endnote w:type="continuationSeparator" w:id="0">
    <w:p w:rsidR="0017398F" w:rsidRDefault="0017398F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8F" w:rsidRDefault="0017398F" w:rsidP="00FF01B4">
      <w:pPr>
        <w:spacing w:after="0" w:line="240" w:lineRule="auto"/>
      </w:pPr>
      <w:r>
        <w:separator/>
      </w:r>
    </w:p>
  </w:footnote>
  <w:footnote w:type="continuationSeparator" w:id="0">
    <w:p w:rsidR="0017398F" w:rsidRDefault="0017398F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398F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4EA0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3987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405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3258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03C3F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12968"/>
    <w:rsid w:val="00D200D1"/>
    <w:rsid w:val="00D26508"/>
    <w:rsid w:val="00D27A27"/>
    <w:rsid w:val="00D31A75"/>
    <w:rsid w:val="00D31B1C"/>
    <w:rsid w:val="00D3519A"/>
    <w:rsid w:val="00D54013"/>
    <w:rsid w:val="00D54432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6488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58C5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33EC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E7DE4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1D5670-E5D4-4868-B5DA-8140A7D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A73F1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E33869-4F0B-4E2B-B50F-2F8A530E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1D3ED3A5.dotm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2019-09-18T04:53:00Z</cp:lastPrinted>
  <dcterms:created xsi:type="dcterms:W3CDTF">2019-11-11T01:32:00Z</dcterms:created>
  <dcterms:modified xsi:type="dcterms:W3CDTF">2019-11-11T01:32:00Z</dcterms:modified>
</cp:coreProperties>
</file>